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B58" w:rsidRDefault="00D4532E" w:rsidP="00D453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ТЕХНОЛОГИЧЕСКАЯ КАРТА </w:t>
      </w:r>
    </w:p>
    <w:p w:rsidR="00D4532E" w:rsidRDefault="00D4532E" w:rsidP="00D453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 1.  ВВЕДЕНИЕ В ПРЕДМЕТ</w:t>
      </w:r>
    </w:p>
    <w:p w:rsidR="00D4532E" w:rsidRPr="00D4532E" w:rsidRDefault="00D4532E" w:rsidP="00D453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_______________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2942"/>
        <w:gridCol w:w="12672"/>
      </w:tblGrid>
      <w:tr w:rsidR="00D4532E" w:rsidTr="00A805BC">
        <w:tc>
          <w:tcPr>
            <w:tcW w:w="942" w:type="pct"/>
            <w:vAlign w:val="center"/>
          </w:tcPr>
          <w:p w:rsidR="00D4532E" w:rsidRDefault="00D4532E" w:rsidP="00D45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урока</w:t>
            </w:r>
          </w:p>
        </w:tc>
        <w:tc>
          <w:tcPr>
            <w:tcW w:w="4058" w:type="pct"/>
          </w:tcPr>
          <w:p w:rsidR="00D4532E" w:rsidRDefault="006972F8" w:rsidP="00D45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Вводный </w:t>
            </w:r>
          </w:p>
        </w:tc>
      </w:tr>
      <w:tr w:rsidR="00D4532E" w:rsidTr="00A805BC">
        <w:trPr>
          <w:trHeight w:val="2776"/>
        </w:trPr>
        <w:tc>
          <w:tcPr>
            <w:tcW w:w="942" w:type="pct"/>
            <w:vAlign w:val="center"/>
          </w:tcPr>
          <w:p w:rsidR="00D4532E" w:rsidRDefault="00D4532E" w:rsidP="00D45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урока</w:t>
            </w:r>
          </w:p>
        </w:tc>
        <w:tc>
          <w:tcPr>
            <w:tcW w:w="4058" w:type="pct"/>
          </w:tcPr>
          <w:p w:rsidR="00D4532E" w:rsidRDefault="006972F8" w:rsidP="006972F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Продолжить ознакомление учеников с предметом «Основы духовно-нравственной культуры народов  России», с учебником «Основы светской этики» для 5 класса;</w:t>
            </w:r>
          </w:p>
          <w:p w:rsidR="006972F8" w:rsidRDefault="006972F8" w:rsidP="006972F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показать практическую пользу этики и этикета;</w:t>
            </w:r>
          </w:p>
          <w:p w:rsidR="006972F8" w:rsidRDefault="006972F8" w:rsidP="006972F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у учеников умение дружелюбно относится друг к другу</w:t>
            </w:r>
          </w:p>
          <w:p w:rsidR="006972F8" w:rsidRDefault="006972F8" w:rsidP="006972F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культуру поведения учеников;</w:t>
            </w:r>
          </w:p>
          <w:p w:rsidR="006972F8" w:rsidRDefault="006972F8" w:rsidP="006972F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логическое мышление, выразительность чтения, реализуя межпредметные связи с русским языком;</w:t>
            </w:r>
          </w:p>
          <w:p w:rsidR="006972F8" w:rsidRPr="006972F8" w:rsidRDefault="006972F8" w:rsidP="006972F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с помощью упражнения и игр снимать усталость.</w:t>
            </w:r>
          </w:p>
        </w:tc>
      </w:tr>
      <w:tr w:rsidR="00D4532E" w:rsidTr="00A805BC">
        <w:tc>
          <w:tcPr>
            <w:tcW w:w="942" w:type="pct"/>
            <w:vAlign w:val="center"/>
          </w:tcPr>
          <w:p w:rsidR="00D4532E" w:rsidRDefault="00D4532E" w:rsidP="00D45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Планируемые образовательные результаты</w:t>
            </w:r>
          </w:p>
        </w:tc>
        <w:tc>
          <w:tcPr>
            <w:tcW w:w="4058" w:type="pct"/>
          </w:tcPr>
          <w:p w:rsidR="00D4532E" w:rsidRDefault="00D4532E" w:rsidP="00D45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Предметные </w:t>
            </w:r>
            <w:r w:rsidR="006972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="006972F8">
              <w:rPr>
                <w:rFonts w:ascii="Times New Roman" w:hAnsi="Times New Roman" w:cs="Times New Roman"/>
                <w:sz w:val="28"/>
                <w:szCs w:val="28"/>
              </w:rPr>
              <w:t>ознакомление с основными общечеловеческими нормами поведения, правилами, принятыми в обществе;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D4532E" w:rsidRDefault="00D4532E" w:rsidP="00D45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Метапредметные </w:t>
            </w:r>
            <w:r w:rsidR="006972F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6972F8" w:rsidRDefault="006972F8" w:rsidP="006972F8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помощи учител</w:t>
            </w:r>
            <w:r w:rsidR="00A805BC">
              <w:rPr>
                <w:rFonts w:ascii="Times New Roman" w:hAnsi="Times New Roman" w:cs="Times New Roman"/>
                <w:sz w:val="28"/>
                <w:szCs w:val="28"/>
              </w:rPr>
              <w:t>я определять последовательность анализа параграфа;</w:t>
            </w:r>
          </w:p>
          <w:p w:rsidR="00A805BC" w:rsidRDefault="00A805BC" w:rsidP="006972F8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выразительно читать, осуществлять словарную работу</w:t>
            </w:r>
          </w:p>
          <w:p w:rsidR="00A805BC" w:rsidRPr="00A805BC" w:rsidRDefault="00A805BC" w:rsidP="006972F8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A805BC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знать правила коллективной работы, уметь читать по ролям и обсуждать прочитанное;</w:t>
            </w:r>
          </w:p>
          <w:p w:rsidR="00D4532E" w:rsidRPr="00D4532E" w:rsidRDefault="00D4532E" w:rsidP="00D45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05B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A805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805BC" w:rsidRPr="00A805BC">
              <w:rPr>
                <w:rFonts w:ascii="Times New Roman" w:hAnsi="Times New Roman" w:cs="Times New Roman"/>
                <w:sz w:val="28"/>
                <w:szCs w:val="28"/>
              </w:rPr>
              <w:t>дружелюбное отношение друг к другу</w:t>
            </w:r>
            <w:r w:rsidR="00A805BC">
              <w:rPr>
                <w:rFonts w:ascii="Times New Roman" w:hAnsi="Times New Roman" w:cs="Times New Roman"/>
                <w:sz w:val="28"/>
                <w:szCs w:val="28"/>
              </w:rPr>
              <w:t>, знание практической пользы этики и этикета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D4532E" w:rsidTr="00A805BC">
        <w:tc>
          <w:tcPr>
            <w:tcW w:w="942" w:type="pct"/>
            <w:vAlign w:val="center"/>
          </w:tcPr>
          <w:p w:rsidR="00D4532E" w:rsidRDefault="00D4532E" w:rsidP="00D45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 и формы обучения</w:t>
            </w:r>
          </w:p>
        </w:tc>
        <w:tc>
          <w:tcPr>
            <w:tcW w:w="4058" w:type="pct"/>
          </w:tcPr>
          <w:p w:rsidR="00D4532E" w:rsidRDefault="007E3D79" w:rsidP="00D45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постановкой проблемы, игровой; фронтальная, индивидуальная, групповая</w:t>
            </w:r>
          </w:p>
        </w:tc>
      </w:tr>
      <w:tr w:rsidR="00D4532E" w:rsidTr="00A805BC">
        <w:tc>
          <w:tcPr>
            <w:tcW w:w="942" w:type="pct"/>
            <w:vAlign w:val="center"/>
          </w:tcPr>
          <w:p w:rsidR="00D4532E" w:rsidRDefault="00D4532E" w:rsidP="00D45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</w:t>
            </w:r>
            <w:r w:rsidR="00A805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058" w:type="pct"/>
          </w:tcPr>
          <w:p w:rsidR="00D4532E" w:rsidRDefault="00A539F5" w:rsidP="00272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Учебник, рабочая тетрадь, </w:t>
            </w:r>
            <w:r w:rsidR="00C1191D">
              <w:rPr>
                <w:rFonts w:ascii="Times New Roman" w:hAnsi="Times New Roman" w:cs="Times New Roman"/>
                <w:sz w:val="28"/>
                <w:szCs w:val="28"/>
              </w:rPr>
              <w:t>словарь</w:t>
            </w:r>
          </w:p>
        </w:tc>
      </w:tr>
      <w:tr w:rsidR="00D4532E" w:rsidTr="00A805BC">
        <w:tc>
          <w:tcPr>
            <w:tcW w:w="942" w:type="pct"/>
            <w:vAlign w:val="center"/>
          </w:tcPr>
          <w:p w:rsidR="00D4532E" w:rsidRDefault="00D4532E" w:rsidP="00D45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Наглядно – демонстрационный материал</w:t>
            </w:r>
          </w:p>
        </w:tc>
        <w:tc>
          <w:tcPr>
            <w:tcW w:w="4058" w:type="pct"/>
          </w:tcPr>
          <w:p w:rsidR="00D4532E" w:rsidRDefault="00A805BC" w:rsidP="00D45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Урок 1 «Введение в предмет»</w:t>
            </w:r>
          </w:p>
        </w:tc>
      </w:tr>
      <w:tr w:rsidR="00D4532E" w:rsidTr="00A805BC">
        <w:tc>
          <w:tcPr>
            <w:tcW w:w="942" w:type="pct"/>
            <w:vAlign w:val="center"/>
          </w:tcPr>
          <w:p w:rsidR="00D4532E" w:rsidRDefault="00D4532E" w:rsidP="00D45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понятия и термины</w:t>
            </w:r>
          </w:p>
        </w:tc>
        <w:tc>
          <w:tcPr>
            <w:tcW w:w="4058" w:type="pct"/>
          </w:tcPr>
          <w:p w:rsidR="00A805BC" w:rsidRPr="00A805BC" w:rsidRDefault="00A805BC" w:rsidP="00A80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5BC">
              <w:rPr>
                <w:rFonts w:ascii="Times New Roman" w:hAnsi="Times New Roman" w:cs="Times New Roman"/>
                <w:i/>
                <w:sz w:val="28"/>
                <w:szCs w:val="28"/>
              </w:rPr>
              <w:t>Золотое правило этики: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«Не делай  другим того, чего не желаешь себе»; светский, этика, этикет</w:t>
            </w:r>
            <w:r w:rsidR="007E49E0">
              <w:rPr>
                <w:rFonts w:ascii="Times New Roman" w:hAnsi="Times New Roman" w:cs="Times New Roman"/>
                <w:sz w:val="28"/>
                <w:szCs w:val="28"/>
              </w:rPr>
              <w:t>, духовно-нравственная культура, народ, национальность, мораль, нравственность.</w:t>
            </w:r>
          </w:p>
        </w:tc>
      </w:tr>
    </w:tbl>
    <w:p w:rsidR="00D4532E" w:rsidRDefault="00D4532E" w:rsidP="00D4532E">
      <w:pPr>
        <w:rPr>
          <w:rFonts w:ascii="Times New Roman" w:hAnsi="Times New Roman" w:cs="Times New Roman"/>
          <w:sz w:val="28"/>
          <w:szCs w:val="28"/>
        </w:rPr>
      </w:pPr>
    </w:p>
    <w:p w:rsidR="00D4532E" w:rsidRDefault="00D4532E" w:rsidP="00D453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ОРГАНИЗАЦИОННАЯ СТРУКТУРА УРОКА</w:t>
      </w:r>
    </w:p>
    <w:tbl>
      <w:tblPr>
        <w:tblStyle w:val="a6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527"/>
        <w:gridCol w:w="1842"/>
        <w:gridCol w:w="7654"/>
        <w:gridCol w:w="2127"/>
        <w:gridCol w:w="2464"/>
      </w:tblGrid>
      <w:tr w:rsidR="000063D0" w:rsidTr="003B787E">
        <w:trPr>
          <w:trHeight w:val="1669"/>
          <w:jc w:val="center"/>
        </w:trPr>
        <w:tc>
          <w:tcPr>
            <w:tcW w:w="489" w:type="pct"/>
            <w:vAlign w:val="center"/>
          </w:tcPr>
          <w:p w:rsidR="000063D0" w:rsidRDefault="000063D0" w:rsidP="00B44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урока</w:t>
            </w:r>
          </w:p>
        </w:tc>
        <w:tc>
          <w:tcPr>
            <w:tcW w:w="590" w:type="pct"/>
            <w:vAlign w:val="center"/>
          </w:tcPr>
          <w:p w:rsidR="000063D0" w:rsidRDefault="000063D0" w:rsidP="00B44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презентации</w:t>
            </w:r>
          </w:p>
        </w:tc>
        <w:tc>
          <w:tcPr>
            <w:tcW w:w="2451" w:type="pct"/>
            <w:vAlign w:val="center"/>
          </w:tcPr>
          <w:p w:rsidR="000063D0" w:rsidRDefault="000063D0" w:rsidP="00B44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681" w:type="pct"/>
            <w:vAlign w:val="center"/>
          </w:tcPr>
          <w:p w:rsidR="000063D0" w:rsidRDefault="000063D0" w:rsidP="00B44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789" w:type="pct"/>
            <w:vAlign w:val="center"/>
          </w:tcPr>
          <w:p w:rsidR="000063D0" w:rsidRDefault="000063D0" w:rsidP="00B44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Формируемые универсальные учебные действия</w:t>
            </w:r>
          </w:p>
        </w:tc>
      </w:tr>
      <w:tr w:rsidR="000063D0" w:rsidTr="00C37FA5">
        <w:trPr>
          <w:jc w:val="center"/>
        </w:trPr>
        <w:tc>
          <w:tcPr>
            <w:tcW w:w="489" w:type="pct"/>
          </w:tcPr>
          <w:p w:rsidR="000063D0" w:rsidRDefault="000063D0" w:rsidP="00511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Организационный </w:t>
            </w:r>
            <w:r w:rsidR="00511D25"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</w:p>
        </w:tc>
        <w:tc>
          <w:tcPr>
            <w:tcW w:w="590" w:type="pct"/>
          </w:tcPr>
          <w:p w:rsidR="000063D0" w:rsidRDefault="000063D0" w:rsidP="00006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1</w:t>
            </w:r>
          </w:p>
          <w:p w:rsidR="00C37FA5" w:rsidRDefault="00C37FA5" w:rsidP="00006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FA5" w:rsidRDefault="00C37FA5" w:rsidP="00006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FA5" w:rsidRDefault="00C37FA5" w:rsidP="00006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FA5" w:rsidRDefault="00C37FA5" w:rsidP="00006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FA5" w:rsidRDefault="00C37FA5" w:rsidP="00006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2</w:t>
            </w:r>
          </w:p>
          <w:p w:rsidR="00C37FA5" w:rsidRDefault="00C37FA5" w:rsidP="00006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FA5" w:rsidRDefault="00C37FA5" w:rsidP="00006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FA5" w:rsidRDefault="00C37FA5" w:rsidP="00006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FA5" w:rsidRDefault="00C37FA5" w:rsidP="00006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FA5" w:rsidRDefault="00C37FA5" w:rsidP="00006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FA5" w:rsidRDefault="00C37FA5" w:rsidP="00006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FA5" w:rsidRDefault="00C37FA5" w:rsidP="00006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FA5" w:rsidRDefault="00C37FA5" w:rsidP="00006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FA5" w:rsidRDefault="00C37FA5" w:rsidP="00006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FA5" w:rsidRDefault="00C37FA5" w:rsidP="00006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FA5" w:rsidRDefault="00C37FA5" w:rsidP="00006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FA5" w:rsidRDefault="00C37FA5" w:rsidP="00006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FA5" w:rsidRDefault="00C37FA5" w:rsidP="00006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4</w:t>
            </w:r>
          </w:p>
          <w:p w:rsidR="00C37FA5" w:rsidRDefault="00C37FA5" w:rsidP="00006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FA5" w:rsidRDefault="00C37FA5" w:rsidP="00006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FA5" w:rsidRDefault="00C37FA5" w:rsidP="00006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1" w:type="pct"/>
          </w:tcPr>
          <w:p w:rsidR="00C37FA5" w:rsidRDefault="00C37FA5" w:rsidP="00C37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-Прочитайте высказывание на доске</w:t>
            </w:r>
          </w:p>
          <w:p w:rsidR="00C37FA5" w:rsidRPr="00C37FA5" w:rsidRDefault="00C37FA5" w:rsidP="00C37FA5">
            <w:pPr>
              <w:jc w:val="center"/>
              <w:rPr>
                <w:sz w:val="28"/>
                <w:szCs w:val="28"/>
              </w:rPr>
            </w:pPr>
            <w:r w:rsidRPr="00C37FA5">
              <w:rPr>
                <w:sz w:val="28"/>
                <w:szCs w:val="28"/>
              </w:rPr>
              <w:t>Этика есть наука об отношениях, существующих между людьми, и об обязанностях, вытекающих из этих отношений.</w:t>
            </w:r>
          </w:p>
          <w:p w:rsidR="00C37FA5" w:rsidRPr="00C37FA5" w:rsidRDefault="00C37FA5" w:rsidP="00C37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FA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П.А.Гольбах, французский философ</w:t>
            </w:r>
          </w:p>
          <w:p w:rsidR="00C37FA5" w:rsidRDefault="00C37FA5" w:rsidP="00C61C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3D0" w:rsidRDefault="00C61CDB" w:rsidP="00C61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063D0">
              <w:rPr>
                <w:rFonts w:ascii="Times New Roman" w:hAnsi="Times New Roman" w:cs="Times New Roman"/>
                <w:sz w:val="28"/>
                <w:szCs w:val="28"/>
              </w:rPr>
              <w:t xml:space="preserve">«От улыбки станет всем светлей».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</w:t>
            </w:r>
            <w:r w:rsidR="000063D0">
              <w:rPr>
                <w:rFonts w:ascii="Times New Roman" w:hAnsi="Times New Roman" w:cs="Times New Roman"/>
                <w:sz w:val="28"/>
                <w:szCs w:val="28"/>
              </w:rPr>
              <w:t>ти слова прекрасной детской песенки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передают волшебное действие улыбки на людей. Ведь не секрет, что приветливые, улыбчивые люди как бы согревают своей улыбкой окружающих. Рядом с улыбчивым, приветливым человеком жизнь кажется легче, проще, веселее. Теплая, дружеская улыбка способна  поддержать в трудные моменты  жизни, согреть своим теплом. «Поделись улыбкою своей</w:t>
            </w:r>
            <w:r w:rsidR="003B787E">
              <w:rPr>
                <w:rFonts w:ascii="Times New Roman" w:hAnsi="Times New Roman" w:cs="Times New Roman"/>
                <w:sz w:val="28"/>
                <w:szCs w:val="28"/>
              </w:rPr>
              <w:t>, и она к тебе не раз ещё вернется», - поётся в песенке. когда мы обращаем свою искреннюю улыбку к людям, мы тем самым как бы сигнализируем им о том, что рады и симпатизируем им. Такая улыбка не может оставить безразличным никого. И  нам  невольно улыбаются в ответ. Так улыбнемся друг другу.</w:t>
            </w:r>
          </w:p>
          <w:p w:rsidR="003B787E" w:rsidRDefault="003B787E" w:rsidP="003B787E">
            <w:pPr>
              <w:ind w:left="141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Слова удивительно доброй песни крошки-енота написал советский поэт песенник Михаил Спартакович  Пляцковский, музыка – Владимира Яковлевича Шаинского.</w:t>
            </w:r>
          </w:p>
          <w:p w:rsidR="003B787E" w:rsidRDefault="003B787E" w:rsidP="003B787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 при встрече друг с другом  мы обычно улыбаемся?</w:t>
            </w:r>
          </w:p>
          <w:p w:rsidR="003B787E" w:rsidRDefault="003B787E" w:rsidP="003B7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87E" w:rsidRDefault="003B787E" w:rsidP="003B7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87E" w:rsidRDefault="003B787E" w:rsidP="003B7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87E" w:rsidRPr="003B787E" w:rsidRDefault="003B787E" w:rsidP="003B7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="00C37FA5">
              <w:rPr>
                <w:rFonts w:ascii="Times New Roman" w:hAnsi="Times New Roman" w:cs="Times New Roman"/>
                <w:sz w:val="28"/>
                <w:szCs w:val="28"/>
              </w:rPr>
              <w:t>Какие правила надо соблюдать на уроке, чтобы сохранить это тепло и дружелюбное настроение?</w:t>
            </w:r>
          </w:p>
        </w:tc>
        <w:tc>
          <w:tcPr>
            <w:tcW w:w="681" w:type="pct"/>
          </w:tcPr>
          <w:p w:rsidR="000063D0" w:rsidRPr="003B787E" w:rsidRDefault="000063D0" w:rsidP="00D45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87E" w:rsidRPr="003B787E" w:rsidRDefault="00C37FA5" w:rsidP="00D45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 высказывание</w:t>
            </w:r>
          </w:p>
          <w:p w:rsidR="003B787E" w:rsidRPr="003B787E" w:rsidRDefault="003B787E" w:rsidP="00D45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87E" w:rsidRPr="003B787E" w:rsidRDefault="003B787E" w:rsidP="00D45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87E" w:rsidRPr="003B787E" w:rsidRDefault="003B787E" w:rsidP="00D45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87E" w:rsidRPr="003B787E" w:rsidRDefault="003B787E" w:rsidP="00D45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87E" w:rsidRPr="003B787E" w:rsidRDefault="003B787E" w:rsidP="00D45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87E" w:rsidRPr="003B787E" w:rsidRDefault="003B787E" w:rsidP="00D45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87E" w:rsidRPr="003B787E" w:rsidRDefault="003B787E" w:rsidP="00D45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87E" w:rsidRPr="003B787E" w:rsidRDefault="003B787E" w:rsidP="00D45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87E" w:rsidRPr="003B787E" w:rsidRDefault="003B787E" w:rsidP="00D45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87E" w:rsidRPr="003B787E" w:rsidRDefault="003B787E" w:rsidP="00D45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87E" w:rsidRDefault="003B787E" w:rsidP="00D45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87E" w:rsidRDefault="003B787E" w:rsidP="00D45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87E" w:rsidRDefault="003B787E" w:rsidP="00D45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87E" w:rsidRPr="003B787E" w:rsidRDefault="003B787E" w:rsidP="00D45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FA5" w:rsidRDefault="00C37FA5" w:rsidP="00D45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FA5" w:rsidRDefault="00C37FA5" w:rsidP="00D45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FA5" w:rsidRDefault="00C37FA5" w:rsidP="00D45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FA5" w:rsidRDefault="00C37FA5" w:rsidP="00D45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FA5" w:rsidRDefault="00C37FA5" w:rsidP="00D45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87E" w:rsidRPr="003B787E" w:rsidRDefault="003B787E" w:rsidP="00D45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87E">
              <w:rPr>
                <w:rFonts w:ascii="Times New Roman" w:hAnsi="Times New Roman" w:cs="Times New Roman"/>
                <w:sz w:val="24"/>
                <w:szCs w:val="24"/>
              </w:rPr>
              <w:t>Смотрят фрагмент мультфильма</w:t>
            </w:r>
          </w:p>
          <w:p w:rsidR="003B787E" w:rsidRPr="003B787E" w:rsidRDefault="003B787E" w:rsidP="00D45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87E" w:rsidRDefault="003B787E" w:rsidP="00D4532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78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Отвечают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 вопросы</w:t>
            </w:r>
          </w:p>
          <w:p w:rsidR="003B787E" w:rsidRPr="003B787E" w:rsidRDefault="003B787E" w:rsidP="00D4532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787E">
              <w:rPr>
                <w:rFonts w:ascii="Times New Roman" w:hAnsi="Times New Roman" w:cs="Times New Roman"/>
                <w:i/>
                <w:sz w:val="24"/>
                <w:szCs w:val="24"/>
              </w:rPr>
              <w:t>(Так принято, улыбка поднима</w:t>
            </w:r>
            <w:r w:rsidRPr="003B787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ет людям настроение)</w:t>
            </w:r>
          </w:p>
          <w:p w:rsidR="003B787E" w:rsidRPr="003B787E" w:rsidRDefault="003B787E" w:rsidP="00D45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87E" w:rsidRPr="00C37FA5" w:rsidRDefault="00C37FA5" w:rsidP="00D4532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Помогать друг другу, улыбнуться по-доброму, слушать и слышать</w:t>
            </w:r>
          </w:p>
        </w:tc>
        <w:tc>
          <w:tcPr>
            <w:tcW w:w="789" w:type="pct"/>
          </w:tcPr>
          <w:p w:rsidR="000063D0" w:rsidRDefault="007E49E0" w:rsidP="00D45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Коммуникативные: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излагают своё мнение в диалоге</w:t>
            </w:r>
          </w:p>
          <w:p w:rsidR="007E49E0" w:rsidRPr="007E49E0" w:rsidRDefault="007E49E0" w:rsidP="007E4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дружелюбное отношение друг к другу</w:t>
            </w:r>
          </w:p>
        </w:tc>
      </w:tr>
      <w:tr w:rsidR="000063D0" w:rsidTr="00C37FA5">
        <w:trPr>
          <w:jc w:val="center"/>
        </w:trPr>
        <w:tc>
          <w:tcPr>
            <w:tcW w:w="489" w:type="pct"/>
          </w:tcPr>
          <w:p w:rsidR="000063D0" w:rsidRDefault="00511D25" w:rsidP="00D45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Постановка цели и задачи урока. Мотивация учебной деятельности</w:t>
            </w:r>
          </w:p>
        </w:tc>
        <w:tc>
          <w:tcPr>
            <w:tcW w:w="590" w:type="pct"/>
          </w:tcPr>
          <w:p w:rsidR="000063D0" w:rsidRDefault="00511D25" w:rsidP="00006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5</w:t>
            </w:r>
          </w:p>
        </w:tc>
        <w:tc>
          <w:tcPr>
            <w:tcW w:w="2451" w:type="pct"/>
          </w:tcPr>
          <w:p w:rsidR="006D0B03" w:rsidRPr="006D0B03" w:rsidRDefault="00736600" w:rsidP="006D0B03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D0B03">
              <w:rPr>
                <w:rFonts w:ascii="Times New Roman" w:hAnsi="Times New Roman" w:cs="Times New Roman"/>
                <w:sz w:val="28"/>
                <w:szCs w:val="28"/>
              </w:rPr>
              <w:t xml:space="preserve">Как в русском языке называются слова «я», «ты», «он», «она», «мы», «вы», «они»? </w:t>
            </w:r>
          </w:p>
          <w:p w:rsidR="006D0B03" w:rsidRPr="006D0B03" w:rsidRDefault="006D0B03" w:rsidP="006D0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B03">
              <w:rPr>
                <w:rFonts w:ascii="Times New Roman" w:hAnsi="Times New Roman" w:cs="Times New Roman"/>
                <w:sz w:val="28"/>
                <w:szCs w:val="28"/>
              </w:rPr>
              <w:t xml:space="preserve">2. Вместо чего используют эти слова? </w:t>
            </w:r>
          </w:p>
          <w:p w:rsidR="006D0B03" w:rsidRDefault="006D0B03" w:rsidP="006D0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B03">
              <w:rPr>
                <w:rFonts w:ascii="Times New Roman" w:hAnsi="Times New Roman" w:cs="Times New Roman"/>
                <w:sz w:val="28"/>
                <w:szCs w:val="28"/>
              </w:rPr>
              <w:t xml:space="preserve">3. Как можно назвать всех нас вместе? </w:t>
            </w:r>
          </w:p>
          <w:p w:rsidR="006D0B03" w:rsidRPr="006D0B03" w:rsidRDefault="006D0B03" w:rsidP="006D0B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B03" w:rsidRPr="006D0B03" w:rsidRDefault="006D0B03" w:rsidP="006D0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D0B03">
              <w:rPr>
                <w:rFonts w:ascii="Times New Roman" w:hAnsi="Times New Roman" w:cs="Times New Roman"/>
                <w:sz w:val="28"/>
                <w:szCs w:val="28"/>
              </w:rPr>
              <w:t xml:space="preserve">. О чем мы будем говорить на уроках Светской этики? </w:t>
            </w:r>
          </w:p>
          <w:p w:rsidR="000063D0" w:rsidRDefault="000063D0" w:rsidP="00D453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" w:type="pct"/>
          </w:tcPr>
          <w:p w:rsidR="006D0B03" w:rsidRDefault="006D0B03" w:rsidP="00D4532E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D0B0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Личные местоимения </w:t>
            </w:r>
          </w:p>
          <w:p w:rsidR="000063D0" w:rsidRDefault="006D0B03" w:rsidP="00D4532E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D0B0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Вместо имени</w:t>
            </w:r>
          </w:p>
          <w:p w:rsidR="006D0B03" w:rsidRDefault="006D0B03" w:rsidP="00D4532E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D0B0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Класс, группа, коллектив</w:t>
            </w:r>
          </w:p>
          <w:p w:rsidR="006D0B03" w:rsidRPr="007E49E0" w:rsidRDefault="006D0B03" w:rsidP="00D45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E0">
              <w:rPr>
                <w:rFonts w:ascii="Times New Roman" w:hAnsi="Times New Roman" w:cs="Times New Roman"/>
                <w:iCs/>
                <w:sz w:val="28"/>
                <w:szCs w:val="28"/>
              </w:rPr>
              <w:t>Высказывают предположения</w:t>
            </w:r>
          </w:p>
        </w:tc>
        <w:tc>
          <w:tcPr>
            <w:tcW w:w="789" w:type="pct"/>
          </w:tcPr>
          <w:p w:rsidR="000063D0" w:rsidRPr="003B787E" w:rsidRDefault="000063D0" w:rsidP="00D45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3D0" w:rsidTr="00C37FA5">
        <w:trPr>
          <w:jc w:val="center"/>
        </w:trPr>
        <w:tc>
          <w:tcPr>
            <w:tcW w:w="489" w:type="pct"/>
          </w:tcPr>
          <w:p w:rsidR="000063D0" w:rsidRPr="00741A6C" w:rsidRDefault="00741A6C" w:rsidP="00741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3.Первичное усвоение новых знаний</w:t>
            </w:r>
          </w:p>
        </w:tc>
        <w:tc>
          <w:tcPr>
            <w:tcW w:w="590" w:type="pct"/>
          </w:tcPr>
          <w:p w:rsidR="000063D0" w:rsidRDefault="00741A6C" w:rsidP="00006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6</w:t>
            </w:r>
          </w:p>
        </w:tc>
        <w:tc>
          <w:tcPr>
            <w:tcW w:w="2451" w:type="pct"/>
          </w:tcPr>
          <w:p w:rsidR="000063D0" w:rsidRDefault="00741A6C" w:rsidP="00741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-Давайте познакомимся с учебником. Какие сведения мы можем узнать, глядя на обложку?</w:t>
            </w:r>
          </w:p>
          <w:p w:rsidR="00741A6C" w:rsidRDefault="00741A6C" w:rsidP="00741A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A6C" w:rsidRDefault="00741A6C" w:rsidP="00741A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C17" w:rsidRPr="00741A6C" w:rsidRDefault="00736600" w:rsidP="00741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A6C">
              <w:rPr>
                <w:rFonts w:ascii="Times New Roman" w:hAnsi="Times New Roman" w:cs="Times New Roman"/>
                <w:sz w:val="28"/>
                <w:szCs w:val="28"/>
              </w:rPr>
              <w:t xml:space="preserve">Прочитайте введение учебника с.4-5 </w:t>
            </w:r>
          </w:p>
          <w:p w:rsidR="00741A6C" w:rsidRDefault="00741A6C" w:rsidP="00741A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A6C" w:rsidRDefault="00741A6C" w:rsidP="00741A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" w:type="pct"/>
          </w:tcPr>
          <w:p w:rsidR="000063D0" w:rsidRPr="007E49E0" w:rsidRDefault="00741A6C" w:rsidP="007E4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E0">
              <w:rPr>
                <w:rFonts w:ascii="Times New Roman" w:hAnsi="Times New Roman" w:cs="Times New Roman"/>
                <w:sz w:val="24"/>
                <w:szCs w:val="24"/>
              </w:rPr>
              <w:t>Читают название учебника, фамилию автора,  место и год издания</w:t>
            </w:r>
          </w:p>
          <w:p w:rsidR="00741A6C" w:rsidRPr="007E49E0" w:rsidRDefault="00741A6C" w:rsidP="007E4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A6C" w:rsidRPr="007E49E0" w:rsidRDefault="00741A6C" w:rsidP="007E4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E0">
              <w:rPr>
                <w:rFonts w:ascii="Times New Roman" w:hAnsi="Times New Roman" w:cs="Times New Roman"/>
                <w:sz w:val="24"/>
                <w:szCs w:val="24"/>
              </w:rPr>
              <w:t>Читают вслух по абзацам</w:t>
            </w:r>
          </w:p>
          <w:p w:rsidR="00741A6C" w:rsidRPr="00741A6C" w:rsidRDefault="00741A6C" w:rsidP="00741A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41A6C" w:rsidRPr="00741A6C" w:rsidRDefault="00741A6C" w:rsidP="00741A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89" w:type="pct"/>
          </w:tcPr>
          <w:p w:rsidR="000063D0" w:rsidRDefault="007E49E0" w:rsidP="00D45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помощи учителя определить последовательность анализа параграфа; </w:t>
            </w:r>
          </w:p>
          <w:p w:rsidR="007E49E0" w:rsidRPr="007E49E0" w:rsidRDefault="007E49E0" w:rsidP="00D45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 читать, осуществлять словарную работу</w:t>
            </w:r>
          </w:p>
        </w:tc>
      </w:tr>
      <w:tr w:rsidR="000063D0" w:rsidTr="00C37FA5">
        <w:trPr>
          <w:jc w:val="center"/>
        </w:trPr>
        <w:tc>
          <w:tcPr>
            <w:tcW w:w="489" w:type="pct"/>
          </w:tcPr>
          <w:p w:rsidR="000063D0" w:rsidRDefault="00741A6C" w:rsidP="00D45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4.Первичная проверка понимания</w:t>
            </w:r>
          </w:p>
        </w:tc>
        <w:tc>
          <w:tcPr>
            <w:tcW w:w="590" w:type="pct"/>
          </w:tcPr>
          <w:p w:rsidR="000063D0" w:rsidRDefault="000063D0" w:rsidP="00006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1" w:type="pct"/>
          </w:tcPr>
          <w:p w:rsidR="0050189A" w:rsidRDefault="00741A6C" w:rsidP="00501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Показать карточки с символами рубрик. </w:t>
            </w:r>
          </w:p>
          <w:p w:rsidR="000063D0" w:rsidRDefault="0050189A" w:rsidP="00501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</w:t>
            </w:r>
            <w:r w:rsidR="00741A6C">
              <w:rPr>
                <w:rFonts w:ascii="Times New Roman" w:hAnsi="Times New Roman" w:cs="Times New Roman"/>
                <w:sz w:val="28"/>
                <w:szCs w:val="28"/>
              </w:rPr>
              <w:t>то они означают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 Выполним  № 1 РТ</w:t>
            </w:r>
          </w:p>
          <w:p w:rsidR="0050189A" w:rsidRDefault="0050189A" w:rsidP="005018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89A" w:rsidRDefault="0050189A" w:rsidP="005018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89A" w:rsidRDefault="0050189A" w:rsidP="005018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" w:type="pct"/>
          </w:tcPr>
          <w:p w:rsidR="000063D0" w:rsidRPr="003B787E" w:rsidRDefault="0050189A" w:rsidP="00D45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устно, записывают с комментированием с места</w:t>
            </w:r>
          </w:p>
        </w:tc>
        <w:tc>
          <w:tcPr>
            <w:tcW w:w="789" w:type="pct"/>
          </w:tcPr>
          <w:p w:rsidR="000063D0" w:rsidRPr="007E49E0" w:rsidRDefault="007E49E0" w:rsidP="00D45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знать правила коллективной работы; обсуждать прочитанное</w:t>
            </w:r>
          </w:p>
        </w:tc>
      </w:tr>
      <w:tr w:rsidR="0050189A" w:rsidTr="00C37FA5">
        <w:trPr>
          <w:jc w:val="center"/>
        </w:trPr>
        <w:tc>
          <w:tcPr>
            <w:tcW w:w="489" w:type="pct"/>
          </w:tcPr>
          <w:p w:rsidR="0050189A" w:rsidRDefault="0050189A" w:rsidP="00D45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Физкультминутка</w:t>
            </w:r>
          </w:p>
        </w:tc>
        <w:tc>
          <w:tcPr>
            <w:tcW w:w="590" w:type="pct"/>
          </w:tcPr>
          <w:p w:rsidR="0050189A" w:rsidRDefault="0050189A" w:rsidP="00006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1" w:type="pct"/>
          </w:tcPr>
          <w:p w:rsidR="0050189A" w:rsidRDefault="0050189A" w:rsidP="00501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«Ручеёк»</w:t>
            </w:r>
          </w:p>
        </w:tc>
        <w:tc>
          <w:tcPr>
            <w:tcW w:w="681" w:type="pct"/>
          </w:tcPr>
          <w:p w:rsidR="0050189A" w:rsidRDefault="0050189A" w:rsidP="00D45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pct"/>
          </w:tcPr>
          <w:p w:rsidR="0050189A" w:rsidRPr="003B787E" w:rsidRDefault="0050189A" w:rsidP="00D45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89A" w:rsidTr="00C37FA5">
        <w:trPr>
          <w:jc w:val="center"/>
        </w:trPr>
        <w:tc>
          <w:tcPr>
            <w:tcW w:w="489" w:type="pct"/>
          </w:tcPr>
          <w:p w:rsidR="0050189A" w:rsidRDefault="0050189A" w:rsidP="00D45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6.Первичное закреп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ление</w:t>
            </w:r>
          </w:p>
        </w:tc>
        <w:tc>
          <w:tcPr>
            <w:tcW w:w="590" w:type="pct"/>
          </w:tcPr>
          <w:p w:rsidR="0050189A" w:rsidRDefault="0050189A" w:rsidP="00006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Слайд 6</w:t>
            </w:r>
          </w:p>
          <w:p w:rsidR="0050189A" w:rsidRDefault="0050189A" w:rsidP="00006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89A" w:rsidRDefault="0050189A" w:rsidP="00006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89A" w:rsidRDefault="0050189A" w:rsidP="00006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7</w:t>
            </w:r>
          </w:p>
        </w:tc>
        <w:tc>
          <w:tcPr>
            <w:tcW w:w="2451" w:type="pct"/>
          </w:tcPr>
          <w:p w:rsidR="0050189A" w:rsidRDefault="0050189A" w:rsidP="00501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-Выполним № 3, 4 РТ</w:t>
            </w:r>
          </w:p>
          <w:p w:rsidR="0050189A" w:rsidRDefault="0050189A" w:rsidP="005018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89A" w:rsidRDefault="0050189A" w:rsidP="005018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89A" w:rsidRDefault="0050189A" w:rsidP="00501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-Ребята, поиграем в игру «Да – нет, соблюдай этикет»</w:t>
            </w:r>
          </w:p>
        </w:tc>
        <w:tc>
          <w:tcPr>
            <w:tcW w:w="681" w:type="pct"/>
          </w:tcPr>
          <w:p w:rsidR="0050189A" w:rsidRDefault="0050189A" w:rsidP="00D45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Коллективно обсуждают, самостоятельно запи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сывают</w:t>
            </w:r>
          </w:p>
          <w:p w:rsidR="0050189A" w:rsidRDefault="0050189A" w:rsidP="00D45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Коллективно отвечают на вопросы</w:t>
            </w:r>
          </w:p>
        </w:tc>
        <w:tc>
          <w:tcPr>
            <w:tcW w:w="789" w:type="pct"/>
          </w:tcPr>
          <w:p w:rsidR="0050189A" w:rsidRPr="007E49E0" w:rsidRDefault="007E49E0" w:rsidP="00D45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Предметные: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22CE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основных общечеловеческих </w:t>
            </w:r>
            <w:r w:rsidR="000B22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 поведения, правила, принятыми в обществе</w:t>
            </w:r>
          </w:p>
        </w:tc>
      </w:tr>
      <w:tr w:rsidR="0050189A" w:rsidTr="00C37FA5">
        <w:trPr>
          <w:jc w:val="center"/>
        </w:trPr>
        <w:tc>
          <w:tcPr>
            <w:tcW w:w="489" w:type="pct"/>
          </w:tcPr>
          <w:p w:rsidR="0050189A" w:rsidRDefault="0050189A" w:rsidP="00D45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Домашнее задание</w:t>
            </w:r>
          </w:p>
        </w:tc>
        <w:tc>
          <w:tcPr>
            <w:tcW w:w="590" w:type="pct"/>
          </w:tcPr>
          <w:p w:rsidR="0050189A" w:rsidRDefault="0050189A" w:rsidP="00006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8</w:t>
            </w:r>
          </w:p>
        </w:tc>
        <w:tc>
          <w:tcPr>
            <w:tcW w:w="2451" w:type="pct"/>
          </w:tcPr>
          <w:p w:rsidR="0050189A" w:rsidRDefault="0050189A" w:rsidP="005018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РТ № 2,5,</w:t>
            </w:r>
            <w:r w:rsidR="007E3D7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8569C3">
              <w:rPr>
                <w:rFonts w:ascii="Times New Roman" w:hAnsi="Times New Roman" w:cs="Times New Roman"/>
                <w:b/>
                <w:sz w:val="28"/>
                <w:szCs w:val="28"/>
              </w:rPr>
              <w:t>, принести атлас</w:t>
            </w:r>
          </w:p>
          <w:p w:rsidR="007E3D79" w:rsidRPr="007E3D79" w:rsidRDefault="007E3D79" w:rsidP="005018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Индивидуальное: Подобрать из книг или Интернета стихотворение о гражданине России, выучить целиком или отрывок </w:t>
            </w:r>
          </w:p>
        </w:tc>
        <w:tc>
          <w:tcPr>
            <w:tcW w:w="681" w:type="pct"/>
          </w:tcPr>
          <w:p w:rsidR="0050189A" w:rsidRDefault="007E3D79" w:rsidP="00D45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ДЗ</w:t>
            </w:r>
          </w:p>
        </w:tc>
        <w:tc>
          <w:tcPr>
            <w:tcW w:w="789" w:type="pct"/>
          </w:tcPr>
          <w:p w:rsidR="0050189A" w:rsidRPr="003B787E" w:rsidRDefault="0050189A" w:rsidP="00D45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89A" w:rsidTr="00C37FA5">
        <w:trPr>
          <w:jc w:val="center"/>
        </w:trPr>
        <w:tc>
          <w:tcPr>
            <w:tcW w:w="489" w:type="pct"/>
          </w:tcPr>
          <w:p w:rsidR="0050189A" w:rsidRDefault="007E3D79" w:rsidP="00D45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  <w:tc>
          <w:tcPr>
            <w:tcW w:w="590" w:type="pct"/>
          </w:tcPr>
          <w:p w:rsidR="0050189A" w:rsidRDefault="007E3D79" w:rsidP="00006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Слайд 9 </w:t>
            </w:r>
          </w:p>
          <w:p w:rsidR="007E3D79" w:rsidRDefault="007E3D79" w:rsidP="00006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D79" w:rsidRDefault="007E3D79" w:rsidP="00006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D79" w:rsidRDefault="007E3D79" w:rsidP="00006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D79" w:rsidRDefault="007E3D79" w:rsidP="00006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Слайд 10 </w:t>
            </w:r>
          </w:p>
        </w:tc>
        <w:tc>
          <w:tcPr>
            <w:tcW w:w="2451" w:type="pct"/>
          </w:tcPr>
          <w:p w:rsidR="009E7C17" w:rsidRPr="007E3D79" w:rsidRDefault="00736600" w:rsidP="007E3D79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E3D79">
              <w:rPr>
                <w:rFonts w:ascii="Times New Roman" w:hAnsi="Times New Roman" w:cs="Times New Roman"/>
                <w:sz w:val="28"/>
                <w:szCs w:val="28"/>
              </w:rPr>
              <w:t>Как вы поняли, что такое этика?</w:t>
            </w:r>
          </w:p>
          <w:p w:rsidR="009E7C17" w:rsidRPr="007E3D79" w:rsidRDefault="00736600" w:rsidP="007E3D79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E3D79">
              <w:rPr>
                <w:rFonts w:ascii="Times New Roman" w:hAnsi="Times New Roman" w:cs="Times New Roman"/>
                <w:sz w:val="28"/>
                <w:szCs w:val="28"/>
              </w:rPr>
              <w:t>Какая польза от знания правил и этикета?</w:t>
            </w:r>
          </w:p>
          <w:p w:rsidR="009E7C17" w:rsidRPr="007E3D79" w:rsidRDefault="00736600" w:rsidP="007E3D79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E3D79">
              <w:rPr>
                <w:rFonts w:ascii="Times New Roman" w:hAnsi="Times New Roman" w:cs="Times New Roman"/>
                <w:sz w:val="28"/>
                <w:szCs w:val="28"/>
              </w:rPr>
              <w:t>Как вы думаете, сохранилось ли на нашем уроке теплота и дружелюбие?</w:t>
            </w:r>
          </w:p>
          <w:p w:rsidR="0050189A" w:rsidRDefault="007E3D79" w:rsidP="00501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-Урок окончен</w:t>
            </w:r>
          </w:p>
        </w:tc>
        <w:tc>
          <w:tcPr>
            <w:tcW w:w="681" w:type="pct"/>
          </w:tcPr>
          <w:p w:rsidR="0050189A" w:rsidRDefault="007E3D79" w:rsidP="00D45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</w:t>
            </w:r>
          </w:p>
        </w:tc>
        <w:tc>
          <w:tcPr>
            <w:tcW w:w="789" w:type="pct"/>
          </w:tcPr>
          <w:p w:rsidR="0050189A" w:rsidRPr="000B22CE" w:rsidRDefault="000B22CE" w:rsidP="00D45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знание практической пользы этики и этикета</w:t>
            </w:r>
          </w:p>
        </w:tc>
      </w:tr>
    </w:tbl>
    <w:p w:rsidR="007E3D79" w:rsidRDefault="007E3D79" w:rsidP="00D4532E">
      <w:pPr>
        <w:rPr>
          <w:rFonts w:ascii="Times New Roman" w:hAnsi="Times New Roman" w:cs="Times New Roman"/>
          <w:sz w:val="28"/>
          <w:szCs w:val="28"/>
        </w:rPr>
      </w:pPr>
    </w:p>
    <w:p w:rsidR="00D4532E" w:rsidRPr="00B448C2" w:rsidRDefault="007E3D79" w:rsidP="00D453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подготовке </w:t>
      </w:r>
      <w:r w:rsidR="00736600">
        <w:rPr>
          <w:rFonts w:ascii="Times New Roman" w:hAnsi="Times New Roman" w:cs="Times New Roman"/>
          <w:sz w:val="28"/>
          <w:szCs w:val="28"/>
        </w:rPr>
        <w:t xml:space="preserve"> технологической карты </w:t>
      </w:r>
      <w:r>
        <w:rPr>
          <w:rFonts w:ascii="Times New Roman" w:hAnsi="Times New Roman" w:cs="Times New Roman"/>
          <w:sz w:val="28"/>
          <w:szCs w:val="28"/>
        </w:rPr>
        <w:t>урока использована литература :</w:t>
      </w:r>
    </w:p>
    <w:p w:rsidR="00D4532E" w:rsidRPr="007E3D79" w:rsidRDefault="00B448C2" w:rsidP="007E3D79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E3D79">
        <w:rPr>
          <w:rFonts w:ascii="Times New Roman" w:hAnsi="Times New Roman" w:cs="Times New Roman"/>
          <w:sz w:val="28"/>
          <w:szCs w:val="28"/>
        </w:rPr>
        <w:t>Книга для учителя к учебнику М.Т. Студеникина «Основы духовно-нравственной культуры народов России. Основы светской этики». 5 класс/ М.Т. Студеникин, В.И. Добролюбова.-М.: ООО «Русское слово – учебник», 2013. – 320 с. – (ФГОС. Инновационная школа).</w:t>
      </w:r>
    </w:p>
    <w:p w:rsidR="00B448C2" w:rsidRPr="007E3D79" w:rsidRDefault="00B448C2" w:rsidP="007E3D79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E3D79">
        <w:rPr>
          <w:rFonts w:ascii="Times New Roman" w:hAnsi="Times New Roman" w:cs="Times New Roman"/>
          <w:sz w:val="28"/>
          <w:szCs w:val="28"/>
        </w:rPr>
        <w:t>Рабочая программа  к учебнику М.Т. Студеникина «Основы духовно-нравственной культуры народов России. Основы светской этики». 5 класс/ авт.-сост. М.Т. Студеникин.-М.: ООО «Русское слово – учебник»</w:t>
      </w:r>
      <w:r w:rsidR="00306004" w:rsidRPr="007E3D79">
        <w:rPr>
          <w:rFonts w:ascii="Times New Roman" w:hAnsi="Times New Roman" w:cs="Times New Roman"/>
          <w:sz w:val="28"/>
          <w:szCs w:val="28"/>
        </w:rPr>
        <w:t>, 2012</w:t>
      </w:r>
      <w:r w:rsidRPr="007E3D79">
        <w:rPr>
          <w:rFonts w:ascii="Times New Roman" w:hAnsi="Times New Roman" w:cs="Times New Roman"/>
          <w:sz w:val="28"/>
          <w:szCs w:val="28"/>
        </w:rPr>
        <w:t>. –</w:t>
      </w:r>
      <w:r w:rsidR="00306004" w:rsidRPr="007E3D79">
        <w:rPr>
          <w:rFonts w:ascii="Times New Roman" w:hAnsi="Times New Roman" w:cs="Times New Roman"/>
          <w:sz w:val="28"/>
          <w:szCs w:val="28"/>
        </w:rPr>
        <w:t xml:space="preserve"> 48</w:t>
      </w:r>
      <w:r w:rsidRPr="007E3D79">
        <w:rPr>
          <w:rFonts w:ascii="Times New Roman" w:hAnsi="Times New Roman" w:cs="Times New Roman"/>
          <w:sz w:val="28"/>
          <w:szCs w:val="28"/>
        </w:rPr>
        <w:t xml:space="preserve"> с. – (ФГОС. Инновационная школа).</w:t>
      </w:r>
    </w:p>
    <w:p w:rsidR="00B448C2" w:rsidRPr="00D4532E" w:rsidRDefault="00B448C2" w:rsidP="00B448C2">
      <w:pPr>
        <w:rPr>
          <w:rFonts w:ascii="Times New Roman" w:hAnsi="Times New Roman" w:cs="Times New Roman"/>
          <w:sz w:val="28"/>
          <w:szCs w:val="28"/>
        </w:rPr>
      </w:pPr>
    </w:p>
    <w:sectPr w:rsidR="00B448C2" w:rsidRPr="00D4532E" w:rsidSect="00B448C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8390D"/>
    <w:multiLevelType w:val="hybridMultilevel"/>
    <w:tmpl w:val="AB86BC10"/>
    <w:lvl w:ilvl="0" w:tplc="43DEF7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8C0F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620E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FC58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DE16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18E0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D48F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D0AB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E247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F3920B6"/>
    <w:multiLevelType w:val="hybridMultilevel"/>
    <w:tmpl w:val="5D947E18"/>
    <w:lvl w:ilvl="0" w:tplc="C5A044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E809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D016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329A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6692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0239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B638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4E8D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C6DB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634748"/>
    <w:multiLevelType w:val="hybridMultilevel"/>
    <w:tmpl w:val="C098F7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8380DAA"/>
    <w:multiLevelType w:val="hybridMultilevel"/>
    <w:tmpl w:val="C464C1EC"/>
    <w:lvl w:ilvl="0" w:tplc="FA7C02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58B3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D881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C2BD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AEFC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C87C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A418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EAAC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6613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095F42"/>
    <w:multiLevelType w:val="hybridMultilevel"/>
    <w:tmpl w:val="9AA6398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5BD58A5"/>
    <w:multiLevelType w:val="hybridMultilevel"/>
    <w:tmpl w:val="C098F7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F433390"/>
    <w:multiLevelType w:val="hybridMultilevel"/>
    <w:tmpl w:val="B70A9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32E"/>
    <w:rsid w:val="000063D0"/>
    <w:rsid w:val="000B22CE"/>
    <w:rsid w:val="002447B4"/>
    <w:rsid w:val="00272913"/>
    <w:rsid w:val="003022D1"/>
    <w:rsid w:val="00306004"/>
    <w:rsid w:val="003B787E"/>
    <w:rsid w:val="0050189A"/>
    <w:rsid w:val="00511D25"/>
    <w:rsid w:val="00685F34"/>
    <w:rsid w:val="006972F8"/>
    <w:rsid w:val="006D0B03"/>
    <w:rsid w:val="00736600"/>
    <w:rsid w:val="00741A6C"/>
    <w:rsid w:val="007E3D79"/>
    <w:rsid w:val="007E49E0"/>
    <w:rsid w:val="008569C3"/>
    <w:rsid w:val="008A6DEC"/>
    <w:rsid w:val="0095143C"/>
    <w:rsid w:val="00987470"/>
    <w:rsid w:val="009A2B58"/>
    <w:rsid w:val="009E7C17"/>
    <w:rsid w:val="00A539F5"/>
    <w:rsid w:val="00A805BC"/>
    <w:rsid w:val="00B448C2"/>
    <w:rsid w:val="00C1191D"/>
    <w:rsid w:val="00C204EC"/>
    <w:rsid w:val="00C37FA5"/>
    <w:rsid w:val="00C40845"/>
    <w:rsid w:val="00C61CDB"/>
    <w:rsid w:val="00C87EF8"/>
    <w:rsid w:val="00D4532E"/>
    <w:rsid w:val="00FF40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C962C0-2CAF-4543-92A7-E471E8505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845"/>
  </w:style>
  <w:style w:type="paragraph" w:styleId="1">
    <w:name w:val="heading 1"/>
    <w:basedOn w:val="a"/>
    <w:next w:val="a"/>
    <w:link w:val="10"/>
    <w:uiPriority w:val="9"/>
    <w:qFormat/>
    <w:rsid w:val="00C408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408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408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08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408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408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C40845"/>
    <w:rPr>
      <w:b/>
      <w:bCs/>
    </w:rPr>
  </w:style>
  <w:style w:type="paragraph" w:styleId="a4">
    <w:name w:val="No Spacing"/>
    <w:uiPriority w:val="1"/>
    <w:qFormat/>
    <w:rsid w:val="00C4084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40845"/>
    <w:pPr>
      <w:ind w:left="720"/>
      <w:contextualSpacing/>
    </w:pPr>
  </w:style>
  <w:style w:type="table" w:styleId="a6">
    <w:name w:val="Table Grid"/>
    <w:basedOn w:val="a1"/>
    <w:uiPriority w:val="59"/>
    <w:rsid w:val="00D453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C37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06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82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96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9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3566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6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6590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3CA6CC-2595-4F3B-951D-820341BE7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рпмррпи</dc:creator>
  <cp:lastModifiedBy>PC</cp:lastModifiedBy>
  <cp:revision>2</cp:revision>
  <dcterms:created xsi:type="dcterms:W3CDTF">2016-10-13T15:11:00Z</dcterms:created>
  <dcterms:modified xsi:type="dcterms:W3CDTF">2016-10-13T15:11:00Z</dcterms:modified>
</cp:coreProperties>
</file>